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5BDC" w:rsidRPr="008B4991" w:rsidRDefault="00E60796" w:rsidP="00901E15">
      <w:pPr>
        <w:jc w:val="center"/>
        <w:rPr>
          <w:rFonts w:ascii="华文中宋" w:eastAsia="华文中宋" w:hAnsi="华文中宋" w:cs="Batang"/>
          <w:b/>
          <w:bCs/>
          <w:sz w:val="36"/>
          <w:szCs w:val="36"/>
        </w:rPr>
      </w:pPr>
      <w:r w:rsidRPr="008B4991">
        <w:rPr>
          <w:rFonts w:ascii="华文中宋" w:eastAsia="华文中宋" w:hAnsi="华文中宋" w:cs="Batang" w:hint="eastAsia"/>
          <w:b/>
          <w:bCs/>
          <w:sz w:val="36"/>
          <w:szCs w:val="36"/>
        </w:rPr>
        <w:t>大型</w:t>
      </w:r>
      <w:r w:rsidR="00D354BA">
        <w:rPr>
          <w:rFonts w:ascii="华文中宋" w:eastAsia="华文中宋" w:hAnsi="华文中宋" w:cs="Batang" w:hint="eastAsia"/>
          <w:b/>
          <w:bCs/>
          <w:sz w:val="36"/>
          <w:szCs w:val="36"/>
        </w:rPr>
        <w:t>招聘</w:t>
      </w:r>
      <w:r w:rsidRPr="008B4991">
        <w:rPr>
          <w:rFonts w:ascii="华文中宋" w:eastAsia="华文中宋" w:hAnsi="华文中宋" w:cs="Batang" w:hint="eastAsia"/>
          <w:b/>
          <w:bCs/>
          <w:sz w:val="36"/>
          <w:szCs w:val="36"/>
        </w:rPr>
        <w:t>会</w:t>
      </w:r>
      <w:r w:rsidR="0058763E" w:rsidRPr="008B4991">
        <w:rPr>
          <w:rFonts w:ascii="华文中宋" w:eastAsia="华文中宋" w:hAnsi="华文中宋" w:cs="Batang" w:hint="eastAsia"/>
          <w:b/>
          <w:bCs/>
          <w:sz w:val="36"/>
          <w:szCs w:val="36"/>
        </w:rPr>
        <w:t>申请流程说明</w:t>
      </w:r>
    </w:p>
    <w:p w:rsidR="00485BDC" w:rsidRPr="00901E15" w:rsidRDefault="00355D01" w:rsidP="00355D01">
      <w:pPr>
        <w:numPr>
          <w:ilvl w:val="0"/>
          <w:numId w:val="1"/>
        </w:numPr>
        <w:rPr>
          <w:rFonts w:ascii="仿宋_GB2312" w:eastAsia="仿宋_GB2312" w:hAnsi="仿宋" w:cs="仿宋"/>
          <w:b/>
          <w:sz w:val="30"/>
          <w:szCs w:val="30"/>
        </w:rPr>
      </w:pPr>
      <w:r w:rsidRPr="00901E15">
        <w:rPr>
          <w:rFonts w:ascii="仿宋_GB2312" w:eastAsia="仿宋_GB2312" w:hAnsi="仿宋" w:cs="仿宋" w:hint="eastAsia"/>
          <w:b/>
          <w:sz w:val="30"/>
          <w:szCs w:val="30"/>
        </w:rPr>
        <w:t>注册</w:t>
      </w:r>
      <w:r w:rsidR="009B772C">
        <w:rPr>
          <w:rFonts w:ascii="仿宋_GB2312" w:eastAsia="仿宋_GB2312" w:hAnsi="仿宋" w:cs="仿宋" w:hint="eastAsia"/>
          <w:b/>
          <w:sz w:val="30"/>
          <w:szCs w:val="30"/>
        </w:rPr>
        <w:t>/登录</w:t>
      </w:r>
    </w:p>
    <w:p w:rsidR="00342A18" w:rsidRDefault="00355D01" w:rsidP="005D2D78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9B772C">
        <w:rPr>
          <w:rFonts w:ascii="仿宋_GB2312" w:eastAsia="仿宋_GB2312" w:hAnsi="仿宋" w:cs="仿宋" w:hint="eastAsia"/>
          <w:sz w:val="24"/>
          <w:szCs w:val="24"/>
        </w:rPr>
        <w:t>用人单位</w:t>
      </w:r>
      <w:r w:rsidR="004A599F">
        <w:rPr>
          <w:rFonts w:ascii="仿宋_GB2312" w:eastAsia="仿宋_GB2312" w:hAnsi="仿宋" w:cs="仿宋" w:hint="eastAsia"/>
          <w:sz w:val="24"/>
          <w:szCs w:val="24"/>
        </w:rPr>
        <w:t>进入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大工就业网后，</w:t>
      </w:r>
      <w:r w:rsidR="009B772C">
        <w:rPr>
          <w:rFonts w:ascii="仿宋_GB2312" w:eastAsia="仿宋_GB2312" w:hAnsi="仿宋" w:cs="仿宋" w:hint="eastAsia"/>
          <w:sz w:val="24"/>
          <w:szCs w:val="24"/>
        </w:rPr>
        <w:t>在右上角点选“</w:t>
      </w:r>
      <w:r w:rsidR="00402449">
        <w:rPr>
          <w:rFonts w:ascii="仿宋_GB2312" w:eastAsia="仿宋_GB2312" w:hAnsi="仿宋" w:cs="仿宋" w:hint="eastAsia"/>
          <w:sz w:val="24"/>
          <w:szCs w:val="24"/>
        </w:rPr>
        <w:t>注册</w:t>
      </w:r>
      <w:r w:rsidR="009B772C">
        <w:rPr>
          <w:rFonts w:ascii="仿宋_GB2312" w:eastAsia="仿宋_GB2312" w:hAnsi="仿宋" w:cs="仿宋" w:hint="eastAsia"/>
          <w:sz w:val="24"/>
          <w:szCs w:val="24"/>
        </w:rPr>
        <w:t>”</w:t>
      </w:r>
      <w:r w:rsidR="005D2D78">
        <w:rPr>
          <w:rFonts w:ascii="仿宋_GB2312" w:eastAsia="仿宋_GB2312" w:hAnsi="仿宋" w:cs="仿宋" w:hint="eastAsia"/>
          <w:sz w:val="24"/>
          <w:szCs w:val="24"/>
        </w:rPr>
        <w:t>（如图1）。</w:t>
      </w:r>
    </w:p>
    <w:p w:rsidR="00342A18" w:rsidRDefault="00402449" w:rsidP="00884DC0">
      <w:pPr>
        <w:spacing w:line="360" w:lineRule="auto"/>
        <w:ind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>
            <wp:extent cx="5274310" cy="2721340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6" w:rsidRPr="00402449" w:rsidRDefault="00857EB6" w:rsidP="00402449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18"/>
          <w:szCs w:val="24"/>
        </w:rPr>
      </w:pPr>
      <w:r w:rsidRPr="00857EB6">
        <w:rPr>
          <w:rFonts w:ascii="仿宋_GB2312" w:eastAsia="仿宋_GB2312" w:hAnsi="仿宋" w:cs="仿宋" w:hint="eastAsia"/>
          <w:sz w:val="18"/>
          <w:szCs w:val="24"/>
        </w:rPr>
        <w:t>图1</w:t>
      </w:r>
    </w:p>
    <w:p w:rsidR="0050090E" w:rsidRPr="00901E15" w:rsidRDefault="0050090E" w:rsidP="00342A18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>请</w:t>
      </w:r>
      <w:r w:rsidR="00355D01" w:rsidRPr="00901E15">
        <w:rPr>
          <w:rFonts w:ascii="仿宋_GB2312" w:eastAsia="仿宋_GB2312" w:hAnsi="仿宋" w:cs="仿宋" w:hint="eastAsia"/>
          <w:sz w:val="24"/>
          <w:szCs w:val="24"/>
        </w:rPr>
        <w:t>按照要求填写注册信息</w:t>
      </w:r>
      <w:r w:rsidR="00FC7456" w:rsidRPr="00901E15">
        <w:rPr>
          <w:rFonts w:ascii="仿宋_GB2312" w:eastAsia="仿宋_GB2312" w:hAnsi="仿宋" w:cs="仿宋" w:hint="eastAsia"/>
          <w:sz w:val="24"/>
          <w:szCs w:val="24"/>
        </w:rPr>
        <w:t>，</w:t>
      </w:r>
      <w:r w:rsidRPr="00342A18">
        <w:rPr>
          <w:rFonts w:ascii="黑体" w:eastAsia="黑体" w:hAnsi="黑体" w:cs="仿宋" w:hint="eastAsia"/>
          <w:color w:val="FF0000"/>
          <w:sz w:val="24"/>
          <w:szCs w:val="24"/>
        </w:rPr>
        <w:t>注册</w:t>
      </w:r>
      <w:r w:rsidR="00355D01" w:rsidRPr="00342A18">
        <w:rPr>
          <w:rFonts w:ascii="黑体" w:eastAsia="黑体" w:hAnsi="黑体" w:cs="仿宋" w:hint="eastAsia"/>
          <w:color w:val="FF0000"/>
          <w:sz w:val="24"/>
          <w:szCs w:val="24"/>
        </w:rPr>
        <w:t>邮箱为登陆就业网的依据</w:t>
      </w:r>
      <w:r w:rsidR="00355D01" w:rsidRPr="00901E15">
        <w:rPr>
          <w:rFonts w:ascii="仿宋_GB2312" w:eastAsia="仿宋_GB2312" w:hAnsi="仿宋" w:cs="仿宋" w:hint="eastAsia"/>
          <w:sz w:val="24"/>
          <w:szCs w:val="24"/>
        </w:rPr>
        <w:t>，</w:t>
      </w:r>
      <w:r w:rsidR="00DF0903">
        <w:rPr>
          <w:rFonts w:ascii="黑体" w:eastAsia="黑体" w:hAnsi="黑体" w:cs="仿宋" w:hint="eastAsia"/>
          <w:color w:val="FF0000"/>
          <w:sz w:val="24"/>
          <w:szCs w:val="24"/>
        </w:rPr>
        <w:t>单位</w:t>
      </w:r>
      <w:r w:rsidR="00355D01" w:rsidRPr="00342A18">
        <w:rPr>
          <w:rFonts w:ascii="黑体" w:eastAsia="黑体" w:hAnsi="黑体" w:cs="仿宋" w:hint="eastAsia"/>
          <w:color w:val="FF0000"/>
          <w:sz w:val="24"/>
          <w:szCs w:val="24"/>
        </w:rPr>
        <w:t>名称请跟营业执照一致</w:t>
      </w:r>
      <w:r w:rsidR="00355D01" w:rsidRPr="00901E15">
        <w:rPr>
          <w:rFonts w:ascii="仿宋_GB2312" w:eastAsia="仿宋_GB2312" w:hAnsi="仿宋" w:cs="仿宋" w:hint="eastAsia"/>
          <w:sz w:val="24"/>
          <w:szCs w:val="24"/>
        </w:rPr>
        <w:t>，组织机构代码</w:t>
      </w:r>
      <w:proofErr w:type="gramStart"/>
      <w:r w:rsidR="00CD4F11">
        <w:rPr>
          <w:rFonts w:ascii="仿宋_GB2312" w:eastAsia="仿宋_GB2312" w:hAnsi="仿宋" w:cs="仿宋" w:hint="eastAsia"/>
          <w:sz w:val="24"/>
          <w:szCs w:val="24"/>
        </w:rPr>
        <w:t>一栏请填写</w:t>
      </w:r>
      <w:proofErr w:type="gramEnd"/>
      <w:r w:rsidR="00CD4F11">
        <w:rPr>
          <w:rFonts w:ascii="仿宋_GB2312" w:eastAsia="仿宋_GB2312" w:hAnsi="仿宋" w:cs="仿宋" w:hint="eastAsia"/>
          <w:sz w:val="24"/>
          <w:szCs w:val="24"/>
        </w:rPr>
        <w:t>新版</w:t>
      </w:r>
      <w:r w:rsidR="00342A18">
        <w:rPr>
          <w:rFonts w:ascii="仿宋_GB2312" w:eastAsia="仿宋_GB2312" w:hAnsi="仿宋" w:cs="仿宋" w:hint="eastAsia"/>
          <w:sz w:val="24"/>
          <w:szCs w:val="24"/>
        </w:rPr>
        <w:t>营业执照上</w:t>
      </w:r>
      <w:r w:rsidR="00CD4F11">
        <w:rPr>
          <w:rFonts w:ascii="仿宋_GB2312" w:eastAsia="仿宋_GB2312" w:hAnsi="仿宋" w:cs="仿宋" w:hint="eastAsia"/>
          <w:sz w:val="24"/>
          <w:szCs w:val="24"/>
        </w:rPr>
        <w:t>的</w:t>
      </w:r>
      <w:r w:rsidR="00857EB6">
        <w:rPr>
          <w:rFonts w:ascii="仿宋_GB2312" w:eastAsia="仿宋_GB2312" w:hAnsi="仿宋" w:cs="仿宋" w:hint="eastAsia"/>
          <w:sz w:val="24"/>
          <w:szCs w:val="24"/>
        </w:rPr>
        <w:t>统一社会信用代码。</w:t>
      </w:r>
    </w:p>
    <w:p w:rsidR="00485BDC" w:rsidRPr="00901E15" w:rsidRDefault="00355D01" w:rsidP="00B43852">
      <w:pPr>
        <w:pStyle w:val="a8"/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>弹出企业详细信息页面</w:t>
      </w:r>
      <w:r w:rsidR="00857EB6">
        <w:rPr>
          <w:rFonts w:ascii="仿宋_GB2312" w:eastAsia="仿宋_GB2312" w:hAnsi="仿宋" w:cs="仿宋" w:hint="eastAsia"/>
          <w:sz w:val="24"/>
          <w:szCs w:val="24"/>
        </w:rPr>
        <w:t>后</w:t>
      </w:r>
      <w:r w:rsidR="00FC7456" w:rsidRPr="00901E15">
        <w:rPr>
          <w:rFonts w:ascii="仿宋_GB2312" w:eastAsia="仿宋_GB2312" w:hAnsi="仿宋" w:cs="仿宋" w:hint="eastAsia"/>
          <w:sz w:val="24"/>
          <w:szCs w:val="24"/>
        </w:rPr>
        <w:t>，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请对照填写</w:t>
      </w:r>
      <w:r w:rsidR="00FC7456" w:rsidRPr="00901E15">
        <w:rPr>
          <w:rFonts w:ascii="仿宋_GB2312" w:eastAsia="仿宋_GB2312" w:hAnsi="仿宋" w:cs="仿宋" w:hint="eastAsia"/>
          <w:sz w:val="24"/>
          <w:szCs w:val="24"/>
        </w:rPr>
        <w:t>，</w:t>
      </w:r>
      <w:r w:rsidR="00B43852">
        <w:rPr>
          <w:rFonts w:ascii="仿宋_GB2312" w:eastAsia="仿宋_GB2312" w:hAnsi="仿宋" w:cs="仿宋" w:hint="eastAsia"/>
          <w:sz w:val="24"/>
          <w:szCs w:val="24"/>
        </w:rPr>
        <w:t>并上传</w:t>
      </w:r>
      <w:r w:rsidR="00B43852" w:rsidRPr="00857EB6">
        <w:rPr>
          <w:rFonts w:ascii="黑体" w:eastAsia="黑体" w:hAnsi="黑体" w:cs="仿宋" w:hint="eastAsia"/>
          <w:color w:val="FF0000"/>
          <w:sz w:val="24"/>
          <w:szCs w:val="24"/>
        </w:rPr>
        <w:t>加盖单位或人力资源部门公章</w:t>
      </w:r>
      <w:r w:rsidR="00B43852" w:rsidRPr="00B43852">
        <w:rPr>
          <w:rFonts w:ascii="仿宋_GB2312" w:eastAsia="仿宋_GB2312" w:hAnsi="仿宋" w:cs="仿宋" w:hint="eastAsia"/>
          <w:sz w:val="24"/>
          <w:szCs w:val="24"/>
        </w:rPr>
        <w:t>的组织机构代码证</w:t>
      </w:r>
      <w:r w:rsidR="00857EB6">
        <w:rPr>
          <w:rFonts w:ascii="仿宋_GB2312" w:eastAsia="仿宋_GB2312" w:hAnsi="仿宋" w:cs="仿宋" w:hint="eastAsia"/>
          <w:sz w:val="24"/>
          <w:szCs w:val="24"/>
        </w:rPr>
        <w:t>或</w:t>
      </w:r>
      <w:r w:rsidR="00CD4F11">
        <w:rPr>
          <w:rFonts w:ascii="仿宋_GB2312" w:eastAsia="仿宋_GB2312" w:hAnsi="仿宋" w:cs="仿宋" w:hint="eastAsia"/>
          <w:sz w:val="24"/>
          <w:szCs w:val="24"/>
        </w:rPr>
        <w:t>新版</w:t>
      </w:r>
      <w:r w:rsidR="00B43852" w:rsidRPr="00B43852">
        <w:rPr>
          <w:rFonts w:ascii="仿宋_GB2312" w:eastAsia="仿宋_GB2312" w:hAnsi="仿宋" w:cs="仿宋" w:hint="eastAsia"/>
          <w:sz w:val="24"/>
          <w:szCs w:val="24"/>
        </w:rPr>
        <w:t>营业执照</w:t>
      </w:r>
      <w:r w:rsidR="00857EB6">
        <w:rPr>
          <w:rFonts w:ascii="仿宋_GB2312" w:eastAsia="仿宋_GB2312" w:hAnsi="仿宋" w:cs="仿宋" w:hint="eastAsia"/>
          <w:sz w:val="24"/>
          <w:szCs w:val="24"/>
        </w:rPr>
        <w:t>的</w:t>
      </w:r>
      <w:r w:rsidR="00B43852" w:rsidRPr="00B43852">
        <w:rPr>
          <w:rFonts w:ascii="仿宋_GB2312" w:eastAsia="仿宋_GB2312" w:hAnsi="仿宋" w:cs="仿宋" w:hint="eastAsia"/>
          <w:sz w:val="24"/>
          <w:szCs w:val="24"/>
        </w:rPr>
        <w:t>副本</w:t>
      </w:r>
      <w:r w:rsidR="00B43852">
        <w:rPr>
          <w:rFonts w:ascii="仿宋_GB2312" w:eastAsia="仿宋_GB2312" w:hAnsi="仿宋" w:cs="仿宋" w:hint="eastAsia"/>
          <w:sz w:val="24"/>
          <w:szCs w:val="24"/>
        </w:rPr>
        <w:t>照片或扫描件，</w:t>
      </w:r>
      <w:r w:rsidR="00FC7456" w:rsidRPr="00901E15">
        <w:rPr>
          <w:rFonts w:ascii="仿宋_GB2312" w:eastAsia="仿宋_GB2312" w:hAnsi="仿宋" w:cs="仿宋" w:hint="eastAsia"/>
          <w:sz w:val="24"/>
          <w:szCs w:val="24"/>
        </w:rPr>
        <w:t>后点击“</w:t>
      </w:r>
      <w:r w:rsidR="00857EB6">
        <w:rPr>
          <w:rFonts w:ascii="仿宋_GB2312" w:eastAsia="仿宋_GB2312" w:hAnsi="仿宋" w:cs="仿宋" w:hint="eastAsia"/>
          <w:sz w:val="24"/>
          <w:szCs w:val="24"/>
        </w:rPr>
        <w:t>注册</w:t>
      </w:r>
      <w:r w:rsidR="00FC7456" w:rsidRPr="00901E15">
        <w:rPr>
          <w:rFonts w:ascii="仿宋_GB2312" w:eastAsia="仿宋_GB2312" w:hAnsi="仿宋" w:cs="仿宋" w:hint="eastAsia"/>
          <w:sz w:val="24"/>
          <w:szCs w:val="24"/>
        </w:rPr>
        <w:t>”，等待学校审核通过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485BDC" w:rsidRPr="00901E15" w:rsidRDefault="004A599F" w:rsidP="004A599F">
      <w:pPr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noProof/>
          <w:sz w:val="24"/>
          <w:szCs w:val="24"/>
        </w:rPr>
        <w:lastRenderedPageBreak/>
        <w:drawing>
          <wp:inline distT="0" distB="0" distL="0" distR="0">
            <wp:extent cx="4489339" cy="7258944"/>
            <wp:effectExtent l="19050" t="0" r="646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21" cy="72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DC" w:rsidRPr="00901E15" w:rsidRDefault="005D2D78" w:rsidP="005D2D78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24"/>
          <w:szCs w:val="24"/>
        </w:rPr>
      </w:pPr>
      <w:r w:rsidRPr="005D2D78">
        <w:rPr>
          <w:rFonts w:ascii="仿宋_GB2312" w:eastAsia="仿宋_GB2312" w:hAnsi="仿宋" w:cs="仿宋" w:hint="eastAsia"/>
          <w:sz w:val="18"/>
          <w:szCs w:val="24"/>
        </w:rPr>
        <w:t>图</w:t>
      </w:r>
      <w:r w:rsidR="00CD1EBB">
        <w:rPr>
          <w:rFonts w:ascii="仿宋_GB2312" w:eastAsia="仿宋_GB2312" w:hAnsi="仿宋" w:cs="仿宋" w:hint="eastAsia"/>
          <w:sz w:val="18"/>
          <w:szCs w:val="24"/>
        </w:rPr>
        <w:t>2</w:t>
      </w:r>
    </w:p>
    <w:p w:rsidR="00355D01" w:rsidRPr="00901E15" w:rsidRDefault="00355D01" w:rsidP="00901E15">
      <w:pPr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ab/>
        <w:t>学校未审核通过该</w:t>
      </w:r>
      <w:r w:rsidR="00E84FF9">
        <w:rPr>
          <w:rFonts w:ascii="仿宋_GB2312" w:eastAsia="仿宋_GB2312" w:hAnsi="仿宋" w:cs="仿宋" w:hint="eastAsia"/>
          <w:sz w:val="24"/>
          <w:szCs w:val="24"/>
        </w:rPr>
        <w:t>单位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的</w:t>
      </w:r>
      <w:r w:rsidR="00CD4F11">
        <w:rPr>
          <w:rFonts w:ascii="仿宋_GB2312" w:eastAsia="仿宋_GB2312" w:hAnsi="仿宋" w:cs="仿宋" w:hint="eastAsia"/>
          <w:sz w:val="24"/>
          <w:szCs w:val="24"/>
        </w:rPr>
        <w:t>注册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申请之前，</w:t>
      </w:r>
      <w:r w:rsidR="00E60796" w:rsidRPr="00901E15">
        <w:rPr>
          <w:rFonts w:ascii="仿宋_GB2312" w:eastAsia="仿宋_GB2312" w:hAnsi="仿宋" w:cs="仿宋" w:hint="eastAsia"/>
          <w:sz w:val="24"/>
          <w:szCs w:val="24"/>
        </w:rPr>
        <w:t>用人单位</w:t>
      </w:r>
      <w:r w:rsidR="00857EB6">
        <w:rPr>
          <w:rFonts w:ascii="仿宋_GB2312" w:eastAsia="仿宋_GB2312" w:hAnsi="仿宋" w:cs="仿宋" w:hint="eastAsia"/>
          <w:sz w:val="24"/>
          <w:szCs w:val="24"/>
        </w:rPr>
        <w:t>可以用注册邮箱及密码进行登录，可以修改基本信息，但是无法</w:t>
      </w:r>
      <w:r w:rsidR="00E84FF9">
        <w:rPr>
          <w:rFonts w:ascii="仿宋_GB2312" w:eastAsia="仿宋_GB2312" w:hAnsi="仿宋" w:cs="仿宋" w:hint="eastAsia"/>
          <w:sz w:val="24"/>
          <w:szCs w:val="24"/>
        </w:rPr>
        <w:t>进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行招聘会申请、网上签约等。</w:t>
      </w:r>
    </w:p>
    <w:p w:rsidR="00F66F2D" w:rsidRDefault="00F66F2D" w:rsidP="00901E15">
      <w:pPr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ab/>
        <w:t>审核通过后，用人单位</w:t>
      </w:r>
      <w:r w:rsidR="008B4991" w:rsidRPr="00901E15">
        <w:rPr>
          <w:rFonts w:ascii="仿宋_GB2312" w:eastAsia="仿宋_GB2312" w:hAnsi="仿宋" w:cs="仿宋" w:hint="eastAsia"/>
          <w:sz w:val="24"/>
          <w:szCs w:val="24"/>
        </w:rPr>
        <w:t>可</w:t>
      </w:r>
      <w:r w:rsidR="00857EB6">
        <w:rPr>
          <w:rFonts w:ascii="仿宋_GB2312" w:eastAsia="仿宋_GB2312" w:hAnsi="仿宋" w:cs="仿宋" w:hint="eastAsia"/>
          <w:sz w:val="24"/>
          <w:szCs w:val="24"/>
        </w:rPr>
        <w:t>申请</w:t>
      </w:r>
      <w:r w:rsidR="005D2D78">
        <w:rPr>
          <w:rFonts w:ascii="仿宋_GB2312" w:eastAsia="仿宋_GB2312" w:hAnsi="仿宋" w:cs="仿宋" w:hint="eastAsia"/>
          <w:sz w:val="24"/>
          <w:szCs w:val="24"/>
        </w:rPr>
        <w:t>召开专场招聘会、参加组团招聘会、发布需求信息、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查询生源信息以及发送offer</w:t>
      </w:r>
      <w:r w:rsidR="005D2D78">
        <w:rPr>
          <w:rFonts w:ascii="仿宋_GB2312" w:eastAsia="仿宋_GB2312" w:hAnsi="仿宋" w:cs="仿宋" w:hint="eastAsia"/>
          <w:sz w:val="24"/>
          <w:szCs w:val="24"/>
        </w:rPr>
        <w:t>等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402449" w:rsidRDefault="00402449" w:rsidP="0040244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5D2D78">
        <w:rPr>
          <w:rFonts w:ascii="仿宋_GB2312" w:eastAsia="仿宋_GB2312" w:hAnsi="仿宋" w:cs="仿宋" w:hint="eastAsia"/>
          <w:sz w:val="24"/>
          <w:szCs w:val="24"/>
        </w:rPr>
        <w:lastRenderedPageBreak/>
        <w:t>已注册用户</w:t>
      </w:r>
      <w:r>
        <w:rPr>
          <w:rFonts w:ascii="仿宋_GB2312" w:eastAsia="仿宋_GB2312" w:hAnsi="仿宋" w:cs="仿宋" w:hint="eastAsia"/>
          <w:sz w:val="24"/>
          <w:szCs w:val="24"/>
        </w:rPr>
        <w:t>可直接点</w:t>
      </w:r>
      <w:proofErr w:type="gramStart"/>
      <w:r>
        <w:rPr>
          <w:rFonts w:ascii="仿宋_GB2312" w:eastAsia="仿宋_GB2312" w:hAnsi="仿宋" w:cs="仿宋" w:hint="eastAsia"/>
          <w:sz w:val="24"/>
          <w:szCs w:val="24"/>
        </w:rPr>
        <w:t>选</w:t>
      </w:r>
      <w:r w:rsidR="00E84FF9">
        <w:rPr>
          <w:rFonts w:ascii="仿宋_GB2312" w:eastAsia="仿宋_GB2312" w:hAnsi="仿宋" w:cs="仿宋" w:hint="eastAsia"/>
          <w:sz w:val="24"/>
          <w:szCs w:val="24"/>
        </w:rPr>
        <w:t>就业</w:t>
      </w:r>
      <w:proofErr w:type="gramEnd"/>
      <w:r w:rsidR="00E84FF9">
        <w:rPr>
          <w:rFonts w:ascii="仿宋_GB2312" w:eastAsia="仿宋_GB2312" w:hAnsi="仿宋" w:cs="仿宋" w:hint="eastAsia"/>
          <w:sz w:val="24"/>
          <w:szCs w:val="24"/>
        </w:rPr>
        <w:t>网</w:t>
      </w:r>
      <w:r>
        <w:rPr>
          <w:rFonts w:ascii="仿宋_GB2312" w:eastAsia="仿宋_GB2312" w:hAnsi="仿宋" w:cs="仿宋" w:hint="eastAsia"/>
          <w:sz w:val="24"/>
          <w:szCs w:val="24"/>
        </w:rPr>
        <w:t>首页右上角“登录”（如图1），直接使用注册邮箱及密码登录，如图3</w:t>
      </w:r>
      <w:r w:rsidR="00884DC0">
        <w:rPr>
          <w:rFonts w:ascii="仿宋_GB2312" w:eastAsia="仿宋_GB2312" w:hAnsi="仿宋" w:cs="仿宋" w:hint="eastAsia"/>
          <w:sz w:val="24"/>
          <w:szCs w:val="24"/>
        </w:rPr>
        <w:t>、4。</w:t>
      </w:r>
    </w:p>
    <w:p w:rsidR="00402449" w:rsidRDefault="00402449" w:rsidP="00884DC0">
      <w:pPr>
        <w:spacing w:line="360" w:lineRule="auto"/>
        <w:ind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 w:rsidRPr="00402449"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>
            <wp:extent cx="4166907" cy="2536466"/>
            <wp:effectExtent l="19050" t="0" r="5043" b="0"/>
            <wp:docPr id="11" name="图片 6" descr="QQ截图2018030510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3051006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169" cy="25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49" w:rsidRDefault="00402449" w:rsidP="00402449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18"/>
          <w:szCs w:val="24"/>
        </w:rPr>
      </w:pPr>
      <w:r w:rsidRPr="005D2D78">
        <w:rPr>
          <w:rFonts w:ascii="仿宋_GB2312" w:eastAsia="仿宋_GB2312" w:hAnsi="仿宋" w:cs="仿宋" w:hint="eastAsia"/>
          <w:sz w:val="18"/>
          <w:szCs w:val="24"/>
        </w:rPr>
        <w:t>图3</w:t>
      </w:r>
    </w:p>
    <w:p w:rsidR="00884DC0" w:rsidRDefault="00884DC0" w:rsidP="00402449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18"/>
          <w:szCs w:val="24"/>
        </w:rPr>
      </w:pPr>
      <w:r>
        <w:rPr>
          <w:rFonts w:ascii="仿宋_GB2312" w:eastAsia="仿宋_GB2312" w:hAnsi="仿宋" w:cs="仿宋" w:hint="eastAsia"/>
          <w:noProof/>
          <w:sz w:val="18"/>
          <w:szCs w:val="24"/>
        </w:rPr>
        <w:drawing>
          <wp:inline distT="0" distB="0" distL="0" distR="0">
            <wp:extent cx="3339465" cy="229806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49" w:rsidRPr="00901E15" w:rsidRDefault="00884DC0" w:rsidP="00884DC0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18"/>
          <w:szCs w:val="24"/>
        </w:rPr>
        <w:t>图4</w:t>
      </w:r>
    </w:p>
    <w:p w:rsidR="00F66F2D" w:rsidRPr="00901E15" w:rsidRDefault="00F66F2D" w:rsidP="00901E15">
      <w:pPr>
        <w:numPr>
          <w:ilvl w:val="0"/>
          <w:numId w:val="1"/>
        </w:numPr>
        <w:spacing w:line="360" w:lineRule="auto"/>
        <w:rPr>
          <w:rFonts w:ascii="仿宋_GB2312" w:eastAsia="仿宋_GB2312" w:hAnsi="仿宋" w:cs="仿宋"/>
          <w:b/>
          <w:sz w:val="30"/>
          <w:szCs w:val="30"/>
        </w:rPr>
      </w:pPr>
      <w:r w:rsidRPr="00901E15">
        <w:rPr>
          <w:rFonts w:ascii="仿宋_GB2312" w:eastAsia="仿宋_GB2312" w:hAnsi="仿宋" w:cs="仿宋" w:hint="eastAsia"/>
          <w:b/>
          <w:sz w:val="30"/>
          <w:szCs w:val="30"/>
        </w:rPr>
        <w:t>申请</w:t>
      </w:r>
      <w:r w:rsidR="00E84FF9">
        <w:rPr>
          <w:rFonts w:ascii="仿宋_GB2312" w:eastAsia="仿宋_GB2312" w:hAnsi="仿宋" w:cs="仿宋" w:hint="eastAsia"/>
          <w:b/>
          <w:sz w:val="30"/>
          <w:szCs w:val="30"/>
        </w:rPr>
        <w:t>参加</w:t>
      </w:r>
      <w:r w:rsidR="00884DC0">
        <w:rPr>
          <w:rFonts w:ascii="仿宋_GB2312" w:eastAsia="仿宋_GB2312" w:hAnsi="仿宋" w:cs="仿宋" w:hint="eastAsia"/>
          <w:b/>
          <w:sz w:val="30"/>
          <w:szCs w:val="30"/>
        </w:rPr>
        <w:t>线上</w:t>
      </w:r>
      <w:r w:rsidR="00CD1EBB">
        <w:rPr>
          <w:rFonts w:ascii="仿宋_GB2312" w:eastAsia="仿宋_GB2312" w:hAnsi="仿宋" w:cs="仿宋" w:hint="eastAsia"/>
          <w:b/>
          <w:sz w:val="30"/>
          <w:szCs w:val="30"/>
        </w:rPr>
        <w:t>大型招聘会</w:t>
      </w:r>
    </w:p>
    <w:p w:rsidR="00F77B55" w:rsidRPr="00901E15" w:rsidRDefault="00F66F2D" w:rsidP="005B6D75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>点击“</w:t>
      </w:r>
      <w:r w:rsidR="00E60796" w:rsidRPr="00901E15">
        <w:rPr>
          <w:rFonts w:ascii="仿宋_GB2312" w:eastAsia="仿宋_GB2312" w:hAnsi="仿宋" w:cs="仿宋" w:hint="eastAsia"/>
          <w:sz w:val="24"/>
          <w:szCs w:val="24"/>
        </w:rPr>
        <w:t>组团招聘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”，</w:t>
      </w:r>
      <w:r w:rsidR="008B4991" w:rsidRPr="00901E15">
        <w:rPr>
          <w:rFonts w:ascii="仿宋_GB2312" w:eastAsia="仿宋_GB2312" w:hAnsi="仿宋" w:cs="仿宋" w:hint="eastAsia"/>
          <w:sz w:val="24"/>
          <w:szCs w:val="24"/>
        </w:rPr>
        <w:t>出现</w:t>
      </w:r>
      <w:r w:rsidR="00F1180B" w:rsidRPr="00901E15">
        <w:rPr>
          <w:rFonts w:ascii="仿宋_GB2312" w:eastAsia="仿宋_GB2312" w:hAnsi="仿宋" w:cs="仿宋" w:hint="eastAsia"/>
          <w:sz w:val="24"/>
          <w:szCs w:val="24"/>
        </w:rPr>
        <w:t>“</w:t>
      </w:r>
      <w:r w:rsidR="00731D7D">
        <w:rPr>
          <w:rFonts w:ascii="仿宋_GB2312" w:eastAsia="仿宋_GB2312" w:hAnsi="仿宋" w:cs="仿宋" w:hint="eastAsia"/>
          <w:sz w:val="24"/>
          <w:szCs w:val="24"/>
        </w:rPr>
        <w:t>大连理工大学</w:t>
      </w:r>
      <w:r w:rsidR="00884DC0">
        <w:rPr>
          <w:rFonts w:ascii="仿宋_GB2312" w:eastAsia="仿宋_GB2312" w:hAnsi="仿宋" w:cs="仿宋" w:hint="eastAsia"/>
          <w:sz w:val="24"/>
          <w:szCs w:val="24"/>
        </w:rPr>
        <w:t>2020</w:t>
      </w:r>
      <w:r w:rsidR="00BB025D">
        <w:rPr>
          <w:rFonts w:ascii="仿宋_GB2312" w:eastAsia="仿宋_GB2312" w:hAnsi="仿宋" w:cs="仿宋" w:hint="eastAsia"/>
          <w:sz w:val="24"/>
          <w:szCs w:val="24"/>
        </w:rPr>
        <w:t>届毕业生</w:t>
      </w:r>
      <w:r w:rsidR="00884DC0">
        <w:rPr>
          <w:rFonts w:ascii="仿宋_GB2312" w:eastAsia="仿宋_GB2312" w:hAnsi="仿宋" w:cs="仿宋" w:hint="eastAsia"/>
          <w:sz w:val="24"/>
          <w:szCs w:val="24"/>
        </w:rPr>
        <w:t>春季线上</w:t>
      </w:r>
      <w:r w:rsidR="00CD1EBB">
        <w:rPr>
          <w:rFonts w:ascii="仿宋_GB2312" w:eastAsia="仿宋_GB2312" w:hAnsi="仿宋" w:cs="仿宋" w:hint="eastAsia"/>
          <w:sz w:val="24"/>
          <w:szCs w:val="24"/>
        </w:rPr>
        <w:t>大型招聘会</w:t>
      </w:r>
      <w:r w:rsidR="00F1180B" w:rsidRPr="00901E15">
        <w:rPr>
          <w:rFonts w:ascii="仿宋_GB2312" w:eastAsia="仿宋_GB2312" w:hAnsi="仿宋" w:cs="仿宋" w:hint="eastAsia"/>
          <w:sz w:val="24"/>
          <w:szCs w:val="24"/>
        </w:rPr>
        <w:t>”</w:t>
      </w:r>
      <w:r w:rsidR="008B4991" w:rsidRPr="00901E15">
        <w:rPr>
          <w:rFonts w:ascii="仿宋_GB2312" w:eastAsia="仿宋_GB2312" w:hAnsi="仿宋" w:cs="仿宋" w:hint="eastAsia"/>
          <w:sz w:val="24"/>
          <w:szCs w:val="24"/>
        </w:rPr>
        <w:t>，</w:t>
      </w:r>
      <w:r w:rsidR="00F1180B" w:rsidRPr="00901E15">
        <w:rPr>
          <w:rFonts w:ascii="仿宋_GB2312" w:eastAsia="仿宋_GB2312" w:hAnsi="仿宋" w:cs="仿宋" w:hint="eastAsia"/>
          <w:sz w:val="24"/>
          <w:szCs w:val="24"/>
        </w:rPr>
        <w:t>点击“我要预约”</w:t>
      </w:r>
      <w:r w:rsidR="004978C8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4F2201" w:rsidRDefault="00731D7D" w:rsidP="00731D7D">
      <w:pPr>
        <w:spacing w:line="360" w:lineRule="auto"/>
        <w:ind w:firstLineChars="200" w:firstLine="480"/>
        <w:jc w:val="lef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>
            <wp:extent cx="5274310" cy="131610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8" w:rsidRDefault="005D2D78" w:rsidP="005D2D78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24"/>
          <w:szCs w:val="24"/>
        </w:rPr>
      </w:pPr>
      <w:r w:rsidRPr="005D2D78">
        <w:rPr>
          <w:rFonts w:ascii="仿宋_GB2312" w:eastAsia="仿宋_GB2312" w:hAnsi="仿宋" w:cs="仿宋" w:hint="eastAsia"/>
          <w:sz w:val="18"/>
          <w:szCs w:val="24"/>
        </w:rPr>
        <w:t>图5</w:t>
      </w:r>
    </w:p>
    <w:p w:rsidR="008B4991" w:rsidRPr="005B6D75" w:rsidRDefault="00BC25E8" w:rsidP="00901E15">
      <w:pPr>
        <w:spacing w:line="360" w:lineRule="auto"/>
        <w:ind w:firstLineChars="200" w:firstLine="480"/>
        <w:rPr>
          <w:rFonts w:asciiTheme="minorHAnsi" w:eastAsia="仿宋_GB2312" w:hAnsiTheme="minorHAnsi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lastRenderedPageBreak/>
        <w:t>在弹出的对话框中输入</w:t>
      </w:r>
      <w:r w:rsidR="00CD1EBB">
        <w:rPr>
          <w:rFonts w:ascii="仿宋_GB2312" w:eastAsia="仿宋_GB2312" w:hAnsi="仿宋" w:cs="仿宋" w:hint="eastAsia"/>
          <w:sz w:val="24"/>
          <w:szCs w:val="24"/>
        </w:rPr>
        <w:t>招聘简章、需求岗位等</w:t>
      </w:r>
      <w:r>
        <w:rPr>
          <w:rFonts w:ascii="仿宋_GB2312" w:eastAsia="仿宋_GB2312" w:hAnsi="仿宋" w:cs="仿宋" w:hint="eastAsia"/>
          <w:sz w:val="24"/>
          <w:szCs w:val="24"/>
        </w:rPr>
        <w:t>信息</w:t>
      </w:r>
      <w:r w:rsidR="005B6D75">
        <w:rPr>
          <w:rFonts w:ascii="仿宋_GB2312" w:eastAsia="仿宋_GB2312" w:hAnsi="仿宋" w:cs="仿宋" w:hint="eastAsia"/>
          <w:sz w:val="24"/>
          <w:szCs w:val="24"/>
        </w:rPr>
        <w:t>。</w:t>
      </w:r>
      <w:r w:rsidR="00CD1EBB">
        <w:rPr>
          <w:rFonts w:ascii="仿宋_GB2312" w:eastAsia="仿宋_GB2312" w:hAnsi="仿宋" w:cs="仿宋" w:hint="eastAsia"/>
          <w:sz w:val="24"/>
          <w:szCs w:val="24"/>
        </w:rPr>
        <w:t>由于</w:t>
      </w:r>
      <w:r w:rsidR="0045672D">
        <w:rPr>
          <w:rFonts w:asciiTheme="minorHAnsi" w:eastAsia="仿宋_GB2312" w:hAnsiTheme="minorHAnsi" w:cs="仿宋" w:hint="eastAsia"/>
          <w:sz w:val="24"/>
          <w:szCs w:val="24"/>
        </w:rPr>
        <w:t>本次会议免收会务费，</w:t>
      </w:r>
      <w:r w:rsidR="0045672D" w:rsidRPr="0045672D">
        <w:rPr>
          <w:rFonts w:asciiTheme="minorHAnsi" w:eastAsia="仿宋_GB2312" w:hAnsiTheme="minorHAnsi" w:cs="仿宋" w:hint="eastAsia"/>
          <w:b/>
          <w:color w:val="FF0000"/>
          <w:sz w:val="24"/>
          <w:szCs w:val="24"/>
        </w:rPr>
        <w:t>发票相关信息不用填写。</w:t>
      </w:r>
    </w:p>
    <w:p w:rsidR="00F77B55" w:rsidRDefault="00235C09" w:rsidP="00235C0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>
            <wp:extent cx="5274310" cy="2371093"/>
            <wp:effectExtent l="19050" t="0" r="2540" b="0"/>
            <wp:docPr id="4" name="图片 4" descr="C:\Users\admin\AppData\Local\Temp\153984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5398492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8" w:rsidRPr="00901E15" w:rsidRDefault="005D2D78" w:rsidP="005D2D78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24"/>
          <w:szCs w:val="24"/>
        </w:rPr>
      </w:pPr>
      <w:r w:rsidRPr="005D2D78">
        <w:rPr>
          <w:rFonts w:ascii="仿宋_GB2312" w:eastAsia="仿宋_GB2312" w:hAnsi="仿宋" w:cs="仿宋" w:hint="eastAsia"/>
          <w:sz w:val="18"/>
          <w:szCs w:val="24"/>
        </w:rPr>
        <w:t>图6</w:t>
      </w:r>
    </w:p>
    <w:p w:rsidR="0050090E" w:rsidRDefault="00F66F2D" w:rsidP="00901E15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901E15">
        <w:rPr>
          <w:rFonts w:ascii="仿宋_GB2312" w:eastAsia="仿宋_GB2312" w:hAnsi="仿宋" w:cs="仿宋" w:hint="eastAsia"/>
          <w:sz w:val="24"/>
          <w:szCs w:val="24"/>
        </w:rPr>
        <w:t>经</w:t>
      </w:r>
      <w:r w:rsidR="005D2D78">
        <w:rPr>
          <w:rFonts w:ascii="仿宋_GB2312" w:eastAsia="仿宋_GB2312" w:hAnsi="仿宋" w:cs="仿宋" w:hint="eastAsia"/>
          <w:sz w:val="24"/>
          <w:szCs w:val="24"/>
        </w:rPr>
        <w:t>学校审核通过</w:t>
      </w:r>
      <w:r w:rsidRPr="00901E15">
        <w:rPr>
          <w:rFonts w:ascii="仿宋_GB2312" w:eastAsia="仿宋_GB2312" w:hAnsi="仿宋" w:cs="仿宋" w:hint="eastAsia"/>
          <w:sz w:val="24"/>
          <w:szCs w:val="24"/>
        </w:rPr>
        <w:t>后，</w:t>
      </w:r>
      <w:r w:rsidR="00F77B55" w:rsidRPr="00901E15">
        <w:rPr>
          <w:rFonts w:ascii="仿宋_GB2312" w:eastAsia="仿宋_GB2312" w:hAnsi="仿宋" w:cs="仿宋" w:hint="eastAsia"/>
          <w:sz w:val="24"/>
          <w:szCs w:val="24"/>
        </w:rPr>
        <w:t>预约</w:t>
      </w:r>
      <w:r w:rsidR="00F77B55" w:rsidRPr="00901E15">
        <w:rPr>
          <w:rFonts w:ascii="仿宋_GB2312" w:eastAsia="仿宋_GB2312" w:hAnsi="仿宋" w:cs="仿宋"/>
          <w:sz w:val="24"/>
          <w:szCs w:val="24"/>
        </w:rPr>
        <w:t>状态</w:t>
      </w:r>
      <w:r w:rsidR="00F77B55" w:rsidRPr="00901E15">
        <w:rPr>
          <w:rFonts w:ascii="仿宋_GB2312" w:eastAsia="仿宋_GB2312" w:hAnsi="仿宋" w:cs="仿宋" w:hint="eastAsia"/>
          <w:sz w:val="24"/>
          <w:szCs w:val="24"/>
        </w:rPr>
        <w:t>变为“</w:t>
      </w:r>
      <w:r w:rsidR="005B6D75">
        <w:rPr>
          <w:rFonts w:ascii="仿宋_GB2312" w:eastAsia="仿宋_GB2312" w:hAnsi="仿宋" w:cs="仿宋" w:hint="eastAsia"/>
          <w:sz w:val="24"/>
          <w:szCs w:val="24"/>
        </w:rPr>
        <w:t>已预约</w:t>
      </w:r>
      <w:r w:rsidR="0050090E" w:rsidRPr="00901E15">
        <w:rPr>
          <w:rFonts w:ascii="仿宋_GB2312" w:eastAsia="仿宋_GB2312" w:hAnsi="仿宋" w:cs="仿宋" w:hint="eastAsia"/>
          <w:sz w:val="24"/>
          <w:szCs w:val="24"/>
        </w:rPr>
        <w:t>”。</w:t>
      </w:r>
      <w:r w:rsidR="00235C09">
        <w:rPr>
          <w:rFonts w:ascii="仿宋_GB2312" w:eastAsia="仿宋_GB2312" w:hAnsi="仿宋" w:cs="仿宋" w:hint="eastAsia"/>
          <w:sz w:val="24"/>
          <w:szCs w:val="24"/>
        </w:rPr>
        <w:t>审核通过后状态变更为“审核通过”</w:t>
      </w:r>
      <w:r w:rsidR="0045672D">
        <w:rPr>
          <w:rFonts w:ascii="仿宋_GB2312" w:eastAsia="仿宋_GB2312" w:hAnsi="仿宋" w:cs="仿宋" w:hint="eastAsia"/>
          <w:sz w:val="24"/>
          <w:szCs w:val="24"/>
        </w:rPr>
        <w:t>，即报名成功</w:t>
      </w:r>
      <w:r w:rsidR="00235C09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5B6D75" w:rsidRDefault="00235C09" w:rsidP="005B6D75">
      <w:pPr>
        <w:spacing w:line="360" w:lineRule="auto"/>
        <w:ind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noProof/>
          <w:sz w:val="24"/>
          <w:szCs w:val="24"/>
        </w:rPr>
        <w:drawing>
          <wp:inline distT="0" distB="0" distL="0" distR="0">
            <wp:extent cx="5274310" cy="1676007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8" w:rsidRPr="00901E15" w:rsidRDefault="005D2D78" w:rsidP="005D2D78">
      <w:pPr>
        <w:spacing w:line="360" w:lineRule="auto"/>
        <w:ind w:firstLineChars="200" w:firstLine="360"/>
        <w:jc w:val="center"/>
        <w:rPr>
          <w:rFonts w:ascii="仿宋_GB2312" w:eastAsia="仿宋_GB2312" w:hAnsi="仿宋" w:cs="仿宋"/>
          <w:sz w:val="24"/>
          <w:szCs w:val="24"/>
        </w:rPr>
      </w:pPr>
      <w:r w:rsidRPr="005D2D78">
        <w:rPr>
          <w:rFonts w:ascii="仿宋_GB2312" w:eastAsia="仿宋_GB2312" w:hAnsi="仿宋" w:cs="仿宋" w:hint="eastAsia"/>
          <w:sz w:val="18"/>
          <w:szCs w:val="24"/>
        </w:rPr>
        <w:t>图7</w:t>
      </w:r>
    </w:p>
    <w:p w:rsidR="00C36E37" w:rsidRDefault="00C36E37" w:rsidP="00C36E37">
      <w:pPr>
        <w:spacing w:line="360" w:lineRule="auto"/>
        <w:ind w:firstLineChars="200" w:firstLine="4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4"/>
          <w:szCs w:val="24"/>
        </w:rPr>
        <w:t>注：为便于开展精准就业服务，</w:t>
      </w:r>
      <w:bookmarkStart w:id="0" w:name="_GoBack"/>
      <w:bookmarkEnd w:id="0"/>
      <w:r w:rsidRPr="00C36E37">
        <w:rPr>
          <w:rFonts w:ascii="仿宋_GB2312" w:eastAsia="仿宋_GB2312" w:hAnsi="仿宋" w:cs="仿宋" w:hint="eastAsia"/>
          <w:sz w:val="24"/>
          <w:szCs w:val="24"/>
        </w:rPr>
        <w:t>请参会单位在提交报名申请后，务必在1个工作日内扫码填写下方“参会单位信息采集表”，认真、如实、准确填写</w:t>
      </w:r>
      <w:r>
        <w:rPr>
          <w:rFonts w:ascii="仿宋_GB2312" w:eastAsia="仿宋_GB2312" w:hAnsi="仿宋" w:cs="仿宋" w:hint="eastAsia"/>
          <w:sz w:val="24"/>
          <w:szCs w:val="24"/>
        </w:rPr>
        <w:t>相关内容</w:t>
      </w:r>
      <w:r w:rsidRPr="00C36E37">
        <w:rPr>
          <w:rFonts w:ascii="仿宋_GB2312" w:eastAsia="仿宋_GB2312" w:hAnsi="仿宋" w:cs="仿宋" w:hint="eastAsia"/>
          <w:sz w:val="24"/>
          <w:szCs w:val="24"/>
        </w:rPr>
        <w:t>，如未如期填写或填报信息虚假、错误，我校将拒绝贵单位的参会申请。</w:t>
      </w:r>
    </w:p>
    <w:p w:rsidR="008B4991" w:rsidRPr="00C36E37" w:rsidRDefault="00C36E37" w:rsidP="00C36E37">
      <w:pPr>
        <w:spacing w:line="300" w:lineRule="auto"/>
        <w:jc w:val="center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/>
          <w:b/>
          <w:noProof/>
          <w:sz w:val="28"/>
          <w:szCs w:val="28"/>
        </w:rPr>
        <w:drawing>
          <wp:inline distT="0" distB="0" distL="0" distR="0" wp14:anchorId="28EC2FAE" wp14:editId="07EDE42E">
            <wp:extent cx="1384300" cy="137111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企业调研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126" cy="13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991" w:rsidRPr="00C36E37" w:rsidSect="009463A7">
      <w:head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0D" w:rsidRDefault="00AF7A0D">
      <w:r>
        <w:separator/>
      </w:r>
    </w:p>
  </w:endnote>
  <w:endnote w:type="continuationSeparator" w:id="0">
    <w:p w:rsidR="00AF7A0D" w:rsidRDefault="00A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0D" w:rsidRDefault="00AF7A0D">
      <w:r>
        <w:separator/>
      </w:r>
    </w:p>
  </w:footnote>
  <w:footnote w:type="continuationSeparator" w:id="0">
    <w:p w:rsidR="00AF7A0D" w:rsidRDefault="00AF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DC" w:rsidRDefault="00FC7456">
    <w:pPr>
      <w:pStyle w:val="a3"/>
      <w:pBdr>
        <w:bottom w:val="single" w:sz="4" w:space="1" w:color="auto"/>
      </w:pBdr>
      <w:jc w:val="center"/>
    </w:pPr>
    <w:r>
      <w:rPr>
        <w:rFonts w:hint="eastAsia"/>
      </w:rPr>
      <w:t>大连理工大学招生就业处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0D0E1"/>
    <w:multiLevelType w:val="singleLevel"/>
    <w:tmpl w:val="5450D0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30C"/>
    <w:rsid w:val="00054DA2"/>
    <w:rsid w:val="00066F0D"/>
    <w:rsid w:val="00092CA3"/>
    <w:rsid w:val="00130066"/>
    <w:rsid w:val="00145BBF"/>
    <w:rsid w:val="00172A27"/>
    <w:rsid w:val="001C5859"/>
    <w:rsid w:val="001F6D9A"/>
    <w:rsid w:val="00235C09"/>
    <w:rsid w:val="00286FEC"/>
    <w:rsid w:val="002E71D3"/>
    <w:rsid w:val="00301004"/>
    <w:rsid w:val="00342A18"/>
    <w:rsid w:val="00347FBE"/>
    <w:rsid w:val="00355D01"/>
    <w:rsid w:val="003611FD"/>
    <w:rsid w:val="0038646B"/>
    <w:rsid w:val="003C5A73"/>
    <w:rsid w:val="003D7E2D"/>
    <w:rsid w:val="003E3608"/>
    <w:rsid w:val="00400D52"/>
    <w:rsid w:val="00402449"/>
    <w:rsid w:val="004251A0"/>
    <w:rsid w:val="00433BB9"/>
    <w:rsid w:val="0045672D"/>
    <w:rsid w:val="00462931"/>
    <w:rsid w:val="0047286F"/>
    <w:rsid w:val="00485BDC"/>
    <w:rsid w:val="004978C8"/>
    <w:rsid w:val="004A599F"/>
    <w:rsid w:val="004C1A59"/>
    <w:rsid w:val="004D61C2"/>
    <w:rsid w:val="004E0A88"/>
    <w:rsid w:val="004E0F92"/>
    <w:rsid w:val="004F2201"/>
    <w:rsid w:val="0050090E"/>
    <w:rsid w:val="005307E0"/>
    <w:rsid w:val="00535B87"/>
    <w:rsid w:val="00553E0B"/>
    <w:rsid w:val="005575BC"/>
    <w:rsid w:val="0058763E"/>
    <w:rsid w:val="005A0223"/>
    <w:rsid w:val="005B6D75"/>
    <w:rsid w:val="005D2D78"/>
    <w:rsid w:val="00647D91"/>
    <w:rsid w:val="00662010"/>
    <w:rsid w:val="00683B62"/>
    <w:rsid w:val="00710255"/>
    <w:rsid w:val="00731D7D"/>
    <w:rsid w:val="00767B9E"/>
    <w:rsid w:val="007811FF"/>
    <w:rsid w:val="007C219D"/>
    <w:rsid w:val="007C5778"/>
    <w:rsid w:val="007F3E87"/>
    <w:rsid w:val="00812F63"/>
    <w:rsid w:val="0084030C"/>
    <w:rsid w:val="00857EB6"/>
    <w:rsid w:val="00864722"/>
    <w:rsid w:val="00884DC0"/>
    <w:rsid w:val="0089440F"/>
    <w:rsid w:val="008B4991"/>
    <w:rsid w:val="008C1235"/>
    <w:rsid w:val="008F07F2"/>
    <w:rsid w:val="008F082E"/>
    <w:rsid w:val="00901E15"/>
    <w:rsid w:val="0093034E"/>
    <w:rsid w:val="009463A7"/>
    <w:rsid w:val="009638DF"/>
    <w:rsid w:val="00976BFE"/>
    <w:rsid w:val="00987352"/>
    <w:rsid w:val="009A0982"/>
    <w:rsid w:val="009A4821"/>
    <w:rsid w:val="009B772C"/>
    <w:rsid w:val="00A35FEF"/>
    <w:rsid w:val="00A4531A"/>
    <w:rsid w:val="00A70BAF"/>
    <w:rsid w:val="00A83393"/>
    <w:rsid w:val="00AC08C7"/>
    <w:rsid w:val="00AD27E8"/>
    <w:rsid w:val="00AF7A0D"/>
    <w:rsid w:val="00B43852"/>
    <w:rsid w:val="00B9407F"/>
    <w:rsid w:val="00BB025D"/>
    <w:rsid w:val="00BC25E8"/>
    <w:rsid w:val="00C03F0A"/>
    <w:rsid w:val="00C300BE"/>
    <w:rsid w:val="00C36E37"/>
    <w:rsid w:val="00C52332"/>
    <w:rsid w:val="00CB008D"/>
    <w:rsid w:val="00CD1EBB"/>
    <w:rsid w:val="00CD4F11"/>
    <w:rsid w:val="00D14C4C"/>
    <w:rsid w:val="00D354BA"/>
    <w:rsid w:val="00D55269"/>
    <w:rsid w:val="00D76E29"/>
    <w:rsid w:val="00D969A7"/>
    <w:rsid w:val="00DB4C1C"/>
    <w:rsid w:val="00DF0903"/>
    <w:rsid w:val="00E51A2A"/>
    <w:rsid w:val="00E60796"/>
    <w:rsid w:val="00E67059"/>
    <w:rsid w:val="00E84FF9"/>
    <w:rsid w:val="00E9370A"/>
    <w:rsid w:val="00EC10CA"/>
    <w:rsid w:val="00F11558"/>
    <w:rsid w:val="00F1180B"/>
    <w:rsid w:val="00F66F2D"/>
    <w:rsid w:val="00F77B55"/>
    <w:rsid w:val="00F90652"/>
    <w:rsid w:val="00F9575E"/>
    <w:rsid w:val="00FC7456"/>
    <w:rsid w:val="00FC7F8D"/>
    <w:rsid w:val="00FE6D53"/>
    <w:rsid w:val="10EF5C58"/>
    <w:rsid w:val="17F1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54F8854-E2AB-4465-A86E-E34E9631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463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9463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4E0A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E0A88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0796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60796"/>
    <w:rPr>
      <w:sz w:val="21"/>
      <w:szCs w:val="21"/>
    </w:rPr>
  </w:style>
  <w:style w:type="paragraph" w:styleId="a8">
    <w:name w:val="annotation text"/>
    <w:basedOn w:val="a"/>
    <w:link w:val="Char0"/>
    <w:uiPriority w:val="99"/>
    <w:unhideWhenUsed/>
    <w:rsid w:val="00E60796"/>
    <w:pPr>
      <w:jc w:val="left"/>
    </w:pPr>
  </w:style>
  <w:style w:type="character" w:customStyle="1" w:styleId="Char0">
    <w:name w:val="批注文字 Char"/>
    <w:basedOn w:val="a0"/>
    <w:link w:val="a8"/>
    <w:uiPriority w:val="99"/>
    <w:rsid w:val="00E60796"/>
    <w:rPr>
      <w:kern w:val="2"/>
      <w:sz w:val="21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60796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6079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2D8A-CBBA-4912-BF0B-D41C943E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97</Words>
  <Characters>556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2015届毕业生网上签约流程</dc:title>
  <dc:creator>ASUS</dc:creator>
  <cp:lastModifiedBy>linan</cp:lastModifiedBy>
  <cp:revision>51</cp:revision>
  <cp:lastPrinted>2014-11-06T09:12:00Z</cp:lastPrinted>
  <dcterms:created xsi:type="dcterms:W3CDTF">2018-03-05T02:51:00Z</dcterms:created>
  <dcterms:modified xsi:type="dcterms:W3CDTF">2020-02-23T02:22:00Z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